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0" w:rsidRPr="004477A0" w:rsidRDefault="004477A0" w:rsidP="004477A0">
      <w:pPr>
        <w:spacing w:before="100" w:beforeAutospacing="1" w:after="100" w:afterAutospacing="1"/>
        <w:ind w:left="360" w:hanging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Szkodowość</w:t>
      </w:r>
    </w:p>
    <w:tbl>
      <w:tblPr>
        <w:tblStyle w:val="Tabela-Siatka"/>
        <w:tblW w:w="0" w:type="auto"/>
        <w:tblLook w:val="04A0"/>
      </w:tblPr>
      <w:tblGrid>
        <w:gridCol w:w="608"/>
        <w:gridCol w:w="1910"/>
        <w:gridCol w:w="3008"/>
        <w:gridCol w:w="1843"/>
        <w:gridCol w:w="1843"/>
      </w:tblGrid>
      <w:tr w:rsidR="00963C28" w:rsidRPr="004353B4" w:rsidTr="00BD729E">
        <w:tc>
          <w:tcPr>
            <w:tcW w:w="608" w:type="dxa"/>
          </w:tcPr>
          <w:p w:rsidR="00963C28" w:rsidRPr="004353B4" w:rsidRDefault="00963C28" w:rsidP="00BD729E">
            <w:pPr>
              <w:spacing w:before="100" w:beforeAutospacing="1" w:after="100" w:afterAutospacing="1"/>
              <w:rPr>
                <w:b/>
              </w:rPr>
            </w:pPr>
            <w:r w:rsidRPr="004353B4">
              <w:rPr>
                <w:b/>
              </w:rPr>
              <w:t>L.P.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  <w:rPr>
                <w:b/>
              </w:rPr>
            </w:pPr>
            <w:r w:rsidRPr="004353B4">
              <w:rPr>
                <w:b/>
              </w:rPr>
              <w:t>Data szkody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  <w:rPr>
                <w:b/>
              </w:rPr>
            </w:pPr>
            <w:r w:rsidRPr="004353B4">
              <w:rPr>
                <w:b/>
              </w:rPr>
              <w:t xml:space="preserve">Opis szkody 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rPr>
                <w:b/>
              </w:rPr>
            </w:pPr>
            <w:r w:rsidRPr="004353B4">
              <w:rPr>
                <w:b/>
              </w:rPr>
              <w:t>Wartość wypłaconego odszkodowania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rPr>
                <w:b/>
              </w:rPr>
            </w:pPr>
            <w:r w:rsidRPr="004353B4">
              <w:rPr>
                <w:b/>
              </w:rPr>
              <w:t>Przyczyna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06.05.2015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sprzętu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1 270,00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Rekordera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05.06.2015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Zalanie pomieszczeń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2 765,15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Awaria instalacji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27.07.2015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wypożyczonego sprzętu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28,46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-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24.02.2016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sprzętu filmowego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tabs>
                <w:tab w:val="left" w:pos="1395"/>
              </w:tabs>
              <w:spacing w:before="100" w:beforeAutospacing="1" w:after="100" w:afterAutospacing="1"/>
              <w:jc w:val="right"/>
            </w:pPr>
            <w:r w:rsidRPr="004353B4">
              <w:t>1 500,00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kamery</w:t>
            </w:r>
          </w:p>
        </w:tc>
      </w:tr>
      <w:tr w:rsidR="00963C28" w:rsidRPr="004353B4" w:rsidTr="00BD729E">
        <w:trPr>
          <w:trHeight w:val="570"/>
        </w:trPr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02.03.2016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sprzętu filmowego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15 121,00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-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25.07.2016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Zalanie pomieszczeń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Rezygnacja z roszczenia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Nawalne opady deszczu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13.06.2016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rekwizytu grającego</w:t>
            </w:r>
          </w:p>
        </w:tc>
        <w:tc>
          <w:tcPr>
            <w:tcW w:w="1843" w:type="dxa"/>
          </w:tcPr>
          <w:p w:rsidR="00963C28" w:rsidRPr="004353B4" w:rsidRDefault="00CE313F" w:rsidP="00BD729E">
            <w:pPr>
              <w:spacing w:before="100" w:beforeAutospacing="1" w:after="100" w:afterAutospacing="1"/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Pęknięcie kokpitu samochodu w wyniku uderzenia ręką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29.06.2016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 xml:space="preserve">Uszkodzenie sprzętu 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450,00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 xml:space="preserve">Uszkodzenie </w:t>
            </w:r>
            <w:proofErr w:type="spellStart"/>
            <w:r w:rsidRPr="004353B4">
              <w:t>recordera</w:t>
            </w:r>
            <w:proofErr w:type="spellEnd"/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30.08.2016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Zalanie pomieszczeń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2 473,24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Pęknięcie rury kanalizacyjnej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06.08.2015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Nieszczęśliwy wypadek na planie filmowym</w:t>
            </w:r>
          </w:p>
        </w:tc>
        <w:tc>
          <w:tcPr>
            <w:tcW w:w="1843" w:type="dxa"/>
          </w:tcPr>
          <w:p w:rsidR="00963C28" w:rsidRPr="004353B4" w:rsidRDefault="00CE313F" w:rsidP="00BD729E">
            <w:pPr>
              <w:spacing w:before="100" w:beforeAutospacing="1" w:after="100" w:afterAutospacing="1"/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-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16.03.2017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 xml:space="preserve">Uszkodzenie wypożyczonego sprzętu </w:t>
            </w:r>
          </w:p>
        </w:tc>
        <w:tc>
          <w:tcPr>
            <w:tcW w:w="1843" w:type="dxa"/>
          </w:tcPr>
          <w:p w:rsidR="00963C28" w:rsidRPr="004353B4" w:rsidRDefault="00CE313F" w:rsidP="00BD729E">
            <w:pPr>
              <w:spacing w:before="100" w:beforeAutospacing="1" w:after="100" w:afterAutospacing="1"/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kompendium, ułamany element mocujący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963C28" w:rsidP="00B84E0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  <w:r w:rsidR="00B84E01">
              <w:rPr>
                <w:b/>
              </w:rPr>
              <w:t>2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22.05.2017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rekwizytu grającego</w:t>
            </w:r>
          </w:p>
        </w:tc>
        <w:tc>
          <w:tcPr>
            <w:tcW w:w="1843" w:type="dxa"/>
          </w:tcPr>
          <w:p w:rsidR="00963C28" w:rsidRPr="004353B4" w:rsidRDefault="00CE313F" w:rsidP="00BD729E">
            <w:pPr>
              <w:spacing w:before="100" w:beforeAutospacing="1" w:after="100" w:afterAutospacing="1"/>
              <w:jc w:val="right"/>
            </w:pPr>
            <w:r>
              <w:t>770,00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Nieszczęśliwy wypadek w wyniku którego został potłuczony klosz lampy</w:t>
            </w:r>
          </w:p>
        </w:tc>
      </w:tr>
      <w:tr w:rsidR="006F138D" w:rsidRPr="004353B4" w:rsidTr="00BD729E">
        <w:tc>
          <w:tcPr>
            <w:tcW w:w="608" w:type="dxa"/>
          </w:tcPr>
          <w:p w:rsidR="006F138D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10" w:type="dxa"/>
          </w:tcPr>
          <w:p w:rsidR="006F138D" w:rsidRPr="004353B4" w:rsidRDefault="006F138D" w:rsidP="00BD729E">
            <w:pPr>
              <w:spacing w:before="100" w:beforeAutospacing="1" w:after="100" w:afterAutospacing="1"/>
            </w:pPr>
            <w:r>
              <w:t>20.07.2017</w:t>
            </w:r>
          </w:p>
        </w:tc>
        <w:tc>
          <w:tcPr>
            <w:tcW w:w="3008" w:type="dxa"/>
          </w:tcPr>
          <w:p w:rsidR="006F138D" w:rsidRPr="004353B4" w:rsidRDefault="006F138D" w:rsidP="00BD729E">
            <w:pPr>
              <w:spacing w:before="100" w:beforeAutospacing="1" w:after="100" w:afterAutospacing="1"/>
            </w:pPr>
            <w:r>
              <w:t>Uszkodzenie sprzętu</w:t>
            </w:r>
          </w:p>
        </w:tc>
        <w:tc>
          <w:tcPr>
            <w:tcW w:w="1843" w:type="dxa"/>
          </w:tcPr>
          <w:p w:rsidR="006F138D" w:rsidRDefault="006F138D" w:rsidP="00BD729E">
            <w:pPr>
              <w:spacing w:before="100" w:beforeAutospacing="1" w:after="100" w:afterAutospacing="1"/>
              <w:jc w:val="right"/>
            </w:pPr>
            <w:r>
              <w:t>1 411,90</w:t>
            </w:r>
          </w:p>
        </w:tc>
        <w:tc>
          <w:tcPr>
            <w:tcW w:w="1843" w:type="dxa"/>
          </w:tcPr>
          <w:p w:rsidR="006F138D" w:rsidRPr="004353B4" w:rsidRDefault="006F138D" w:rsidP="00BD729E">
            <w:pPr>
              <w:spacing w:before="100" w:beforeAutospacing="1" w:after="100" w:afterAutospacing="1"/>
            </w:pPr>
            <w:r>
              <w:t>Uszkodzenie obiektywu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22.08.2017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sprzętu filmowego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-</w:t>
            </w:r>
          </w:p>
        </w:tc>
        <w:tc>
          <w:tcPr>
            <w:tcW w:w="1843" w:type="dxa"/>
          </w:tcPr>
          <w:p w:rsidR="00963C28" w:rsidRPr="004353B4" w:rsidRDefault="00CE313F" w:rsidP="00BD729E">
            <w:pPr>
              <w:spacing w:before="100" w:beforeAutospacing="1" w:after="100" w:afterAutospacing="1"/>
            </w:pPr>
            <w:r>
              <w:t>Decyzja odmowna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05.10.2017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sprzętu filmowego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3 000,00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 xml:space="preserve">Uszkodzenie monitora, </w:t>
            </w:r>
          </w:p>
        </w:tc>
      </w:tr>
      <w:tr w:rsidR="006F138D" w:rsidRPr="004353B4" w:rsidTr="00BD729E">
        <w:tc>
          <w:tcPr>
            <w:tcW w:w="608" w:type="dxa"/>
          </w:tcPr>
          <w:p w:rsidR="006F138D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10" w:type="dxa"/>
          </w:tcPr>
          <w:p w:rsidR="006F138D" w:rsidRPr="004353B4" w:rsidRDefault="006F138D" w:rsidP="00BD729E">
            <w:pPr>
              <w:spacing w:before="100" w:beforeAutospacing="1" w:after="100" w:afterAutospacing="1"/>
            </w:pPr>
            <w:r>
              <w:t>05.10.2017</w:t>
            </w:r>
          </w:p>
        </w:tc>
        <w:tc>
          <w:tcPr>
            <w:tcW w:w="3008" w:type="dxa"/>
          </w:tcPr>
          <w:p w:rsidR="006F138D" w:rsidRPr="004353B4" w:rsidRDefault="006F138D" w:rsidP="006F138D">
            <w:pPr>
              <w:spacing w:before="100" w:beforeAutospacing="1" w:after="100" w:afterAutospacing="1"/>
            </w:pPr>
            <w:r>
              <w:t xml:space="preserve">Uszkodzenie ogrodzenia </w:t>
            </w:r>
          </w:p>
        </w:tc>
        <w:tc>
          <w:tcPr>
            <w:tcW w:w="1843" w:type="dxa"/>
          </w:tcPr>
          <w:p w:rsidR="006F138D" w:rsidRPr="004353B4" w:rsidRDefault="006F138D" w:rsidP="00BD729E">
            <w:pPr>
              <w:spacing w:before="100" w:beforeAutospacing="1" w:after="100" w:afterAutospacing="1"/>
              <w:jc w:val="right"/>
            </w:pPr>
            <w:r>
              <w:t>2 505,56</w:t>
            </w:r>
          </w:p>
        </w:tc>
        <w:tc>
          <w:tcPr>
            <w:tcW w:w="1843" w:type="dxa"/>
          </w:tcPr>
          <w:p w:rsidR="006F138D" w:rsidRPr="004353B4" w:rsidRDefault="006F138D" w:rsidP="00BD729E">
            <w:pPr>
              <w:spacing w:before="100" w:beforeAutospacing="1" w:after="100" w:afterAutospacing="1"/>
            </w:pPr>
            <w:r>
              <w:t>Huragan</w:t>
            </w:r>
          </w:p>
        </w:tc>
      </w:tr>
      <w:tr w:rsidR="00963C28" w:rsidRPr="004353B4" w:rsidTr="00CE313F">
        <w:trPr>
          <w:trHeight w:val="578"/>
        </w:trPr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30.10.2017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Uszkodzenie pojazdu grającego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  <w:jc w:val="right"/>
            </w:pPr>
            <w:r w:rsidRPr="004353B4">
              <w:t>-</w:t>
            </w:r>
          </w:p>
        </w:tc>
        <w:tc>
          <w:tcPr>
            <w:tcW w:w="1843" w:type="dxa"/>
          </w:tcPr>
          <w:p w:rsidR="00963C28" w:rsidRPr="004353B4" w:rsidRDefault="00CE313F" w:rsidP="00BD729E">
            <w:pPr>
              <w:spacing w:before="100" w:beforeAutospacing="1" w:after="100" w:afterAutospacing="1"/>
            </w:pPr>
            <w:r>
              <w:t>Decyzja odmowna</w:t>
            </w:r>
          </w:p>
        </w:tc>
      </w:tr>
      <w:tr w:rsidR="00963C28" w:rsidRPr="004353B4" w:rsidTr="00BD729E">
        <w:tc>
          <w:tcPr>
            <w:tcW w:w="608" w:type="dxa"/>
          </w:tcPr>
          <w:p w:rsidR="00963C28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10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03.08.2017</w:t>
            </w:r>
          </w:p>
        </w:tc>
        <w:tc>
          <w:tcPr>
            <w:tcW w:w="3008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>Szkoda z NNW</w:t>
            </w:r>
          </w:p>
        </w:tc>
        <w:tc>
          <w:tcPr>
            <w:tcW w:w="1843" w:type="dxa"/>
          </w:tcPr>
          <w:p w:rsidR="00963C28" w:rsidRPr="004353B4" w:rsidRDefault="00CE313F" w:rsidP="00BD729E">
            <w:pPr>
              <w:spacing w:before="100" w:beforeAutospacing="1" w:after="100" w:afterAutospacing="1"/>
              <w:jc w:val="right"/>
            </w:pPr>
            <w:r>
              <w:t>1 100,00</w:t>
            </w:r>
          </w:p>
        </w:tc>
        <w:tc>
          <w:tcPr>
            <w:tcW w:w="1843" w:type="dxa"/>
          </w:tcPr>
          <w:p w:rsidR="00963C28" w:rsidRPr="004353B4" w:rsidRDefault="00963C28" w:rsidP="00BD729E">
            <w:pPr>
              <w:spacing w:before="100" w:beforeAutospacing="1" w:after="100" w:afterAutospacing="1"/>
            </w:pPr>
            <w:r w:rsidRPr="004353B4">
              <w:t xml:space="preserve">Nieszczęśliwy wypadek na planie, upadek </w:t>
            </w:r>
          </w:p>
        </w:tc>
      </w:tr>
      <w:tr w:rsidR="006F138D" w:rsidRPr="004353B4" w:rsidTr="00BD729E">
        <w:tc>
          <w:tcPr>
            <w:tcW w:w="608" w:type="dxa"/>
          </w:tcPr>
          <w:p w:rsidR="006F138D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10" w:type="dxa"/>
          </w:tcPr>
          <w:p w:rsidR="006F138D" w:rsidRPr="004353B4" w:rsidRDefault="006F138D" w:rsidP="00BD729E">
            <w:pPr>
              <w:spacing w:before="100" w:beforeAutospacing="1" w:after="100" w:afterAutospacing="1"/>
            </w:pPr>
            <w:r>
              <w:t>16.03.2018</w:t>
            </w:r>
          </w:p>
        </w:tc>
        <w:tc>
          <w:tcPr>
            <w:tcW w:w="3008" w:type="dxa"/>
          </w:tcPr>
          <w:p w:rsidR="006F138D" w:rsidRPr="004353B4" w:rsidRDefault="006F138D" w:rsidP="00BD729E">
            <w:pPr>
              <w:spacing w:before="100" w:beforeAutospacing="1" w:after="100" w:afterAutospacing="1"/>
            </w:pPr>
            <w:r>
              <w:t>Szkoda z OC</w:t>
            </w:r>
          </w:p>
        </w:tc>
        <w:tc>
          <w:tcPr>
            <w:tcW w:w="1843" w:type="dxa"/>
          </w:tcPr>
          <w:p w:rsidR="006F138D" w:rsidRDefault="006F138D" w:rsidP="00BD729E">
            <w:pPr>
              <w:spacing w:before="100" w:beforeAutospacing="1" w:after="100" w:afterAutospacing="1"/>
              <w:jc w:val="right"/>
            </w:pPr>
            <w:r>
              <w:t>980,00</w:t>
            </w:r>
          </w:p>
        </w:tc>
        <w:tc>
          <w:tcPr>
            <w:tcW w:w="1843" w:type="dxa"/>
          </w:tcPr>
          <w:p w:rsidR="006F138D" w:rsidRPr="004353B4" w:rsidRDefault="006F138D" w:rsidP="00BD729E">
            <w:pPr>
              <w:spacing w:before="100" w:beforeAutospacing="1" w:after="100" w:afterAutospacing="1"/>
            </w:pPr>
            <w:r>
              <w:t>Uszkodzenie ruchomości osób trzecich</w:t>
            </w:r>
          </w:p>
        </w:tc>
      </w:tr>
      <w:tr w:rsidR="0001702B" w:rsidRPr="004353B4" w:rsidTr="00BD729E">
        <w:tc>
          <w:tcPr>
            <w:tcW w:w="608" w:type="dxa"/>
          </w:tcPr>
          <w:p w:rsidR="0001702B" w:rsidRDefault="0001702B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10" w:type="dxa"/>
          </w:tcPr>
          <w:p w:rsidR="0001702B" w:rsidRDefault="0001702B" w:rsidP="00BD729E">
            <w:pPr>
              <w:spacing w:before="100" w:beforeAutospacing="1" w:after="100" w:afterAutospacing="1"/>
            </w:pPr>
            <w:r>
              <w:t>20.04.2018</w:t>
            </w:r>
          </w:p>
        </w:tc>
        <w:tc>
          <w:tcPr>
            <w:tcW w:w="3008" w:type="dxa"/>
          </w:tcPr>
          <w:p w:rsidR="0001702B" w:rsidRDefault="0001702B" w:rsidP="00BD729E">
            <w:pPr>
              <w:spacing w:before="100" w:beforeAutospacing="1" w:after="100" w:afterAutospacing="1"/>
            </w:pPr>
            <w:r>
              <w:t>Szkoda z NNW</w:t>
            </w:r>
          </w:p>
        </w:tc>
        <w:tc>
          <w:tcPr>
            <w:tcW w:w="1843" w:type="dxa"/>
          </w:tcPr>
          <w:p w:rsidR="0001702B" w:rsidRDefault="0001702B" w:rsidP="00BD729E">
            <w:pPr>
              <w:spacing w:before="100" w:beforeAutospacing="1" w:after="100" w:afterAutospacing="1"/>
              <w:jc w:val="right"/>
            </w:pPr>
            <w:r>
              <w:t>2 400,00</w:t>
            </w:r>
          </w:p>
        </w:tc>
        <w:tc>
          <w:tcPr>
            <w:tcW w:w="1843" w:type="dxa"/>
          </w:tcPr>
          <w:p w:rsidR="0001702B" w:rsidRDefault="0001702B" w:rsidP="00BD729E">
            <w:pPr>
              <w:spacing w:before="100" w:beforeAutospacing="1" w:after="100" w:afterAutospacing="1"/>
            </w:pPr>
            <w:r w:rsidRPr="004353B4">
              <w:t>Nieszczęśliwy wypadek na planie</w:t>
            </w:r>
          </w:p>
        </w:tc>
      </w:tr>
      <w:tr w:rsidR="00CE313F" w:rsidRPr="004353B4" w:rsidTr="00BD729E">
        <w:tc>
          <w:tcPr>
            <w:tcW w:w="608" w:type="dxa"/>
          </w:tcPr>
          <w:p w:rsidR="00CE313F" w:rsidRPr="004353B4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1702B">
              <w:rPr>
                <w:b/>
              </w:rPr>
              <w:t>1</w:t>
            </w:r>
          </w:p>
        </w:tc>
        <w:tc>
          <w:tcPr>
            <w:tcW w:w="1910" w:type="dxa"/>
          </w:tcPr>
          <w:p w:rsidR="00CE313F" w:rsidRPr="004353B4" w:rsidRDefault="006F138D" w:rsidP="00BD729E">
            <w:pPr>
              <w:spacing w:before="100" w:beforeAutospacing="1" w:after="100" w:afterAutospacing="1"/>
            </w:pPr>
            <w:r>
              <w:t>03.08.2018</w:t>
            </w:r>
          </w:p>
        </w:tc>
        <w:tc>
          <w:tcPr>
            <w:tcW w:w="3008" w:type="dxa"/>
          </w:tcPr>
          <w:p w:rsidR="00CE313F" w:rsidRPr="004353B4" w:rsidRDefault="006F138D" w:rsidP="00BD729E">
            <w:pPr>
              <w:spacing w:before="100" w:beforeAutospacing="1" w:after="100" w:afterAutospacing="1"/>
            </w:pPr>
            <w:r>
              <w:t>Szkoda z OC</w:t>
            </w:r>
          </w:p>
        </w:tc>
        <w:tc>
          <w:tcPr>
            <w:tcW w:w="1843" w:type="dxa"/>
          </w:tcPr>
          <w:p w:rsidR="00CE313F" w:rsidRPr="004353B4" w:rsidRDefault="006F138D" w:rsidP="00BD729E">
            <w:pPr>
              <w:spacing w:before="100" w:beforeAutospacing="1" w:after="100" w:afterAutospacing="1"/>
              <w:jc w:val="right"/>
            </w:pPr>
            <w:r>
              <w:t>1 160,50</w:t>
            </w:r>
          </w:p>
        </w:tc>
        <w:tc>
          <w:tcPr>
            <w:tcW w:w="1843" w:type="dxa"/>
          </w:tcPr>
          <w:p w:rsidR="00CE313F" w:rsidRPr="004353B4" w:rsidRDefault="006F138D" w:rsidP="00BD729E">
            <w:pPr>
              <w:spacing w:before="100" w:beforeAutospacing="1" w:after="100" w:afterAutospacing="1"/>
            </w:pPr>
            <w:r>
              <w:t>Uszkodzenie nieruchomości</w:t>
            </w:r>
          </w:p>
        </w:tc>
      </w:tr>
      <w:tr w:rsidR="00B84E01" w:rsidRPr="004353B4" w:rsidTr="00B84E01">
        <w:trPr>
          <w:trHeight w:val="561"/>
        </w:trPr>
        <w:tc>
          <w:tcPr>
            <w:tcW w:w="608" w:type="dxa"/>
          </w:tcPr>
          <w:p w:rsidR="00B84E01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  <w:r w:rsidR="0001702B">
              <w:rPr>
                <w:b/>
              </w:rPr>
              <w:t>2</w:t>
            </w:r>
          </w:p>
        </w:tc>
        <w:tc>
          <w:tcPr>
            <w:tcW w:w="1910" w:type="dxa"/>
          </w:tcPr>
          <w:p w:rsidR="00B84E01" w:rsidRDefault="00453273" w:rsidP="00BD729E">
            <w:pPr>
              <w:spacing w:before="100" w:beforeAutospacing="1" w:after="100" w:afterAutospacing="1"/>
            </w:pPr>
            <w:r>
              <w:t>30.11.2018</w:t>
            </w:r>
          </w:p>
        </w:tc>
        <w:tc>
          <w:tcPr>
            <w:tcW w:w="3008" w:type="dxa"/>
          </w:tcPr>
          <w:p w:rsidR="00B84E01" w:rsidRDefault="00453273" w:rsidP="00BD729E">
            <w:pPr>
              <w:spacing w:before="100" w:beforeAutospacing="1" w:after="100" w:afterAutospacing="1"/>
            </w:pPr>
            <w:r>
              <w:t>Szkoda z OC</w:t>
            </w:r>
          </w:p>
        </w:tc>
        <w:tc>
          <w:tcPr>
            <w:tcW w:w="1843" w:type="dxa"/>
          </w:tcPr>
          <w:p w:rsidR="00B84E01" w:rsidRDefault="00453273" w:rsidP="00BD729E">
            <w:pPr>
              <w:spacing w:before="100" w:beforeAutospacing="1" w:after="100" w:afterAutospacing="1"/>
              <w:jc w:val="right"/>
            </w:pPr>
            <w:r>
              <w:t>1 450,60</w:t>
            </w:r>
          </w:p>
        </w:tc>
        <w:tc>
          <w:tcPr>
            <w:tcW w:w="1843" w:type="dxa"/>
          </w:tcPr>
          <w:p w:rsidR="00B84E01" w:rsidRDefault="00453273" w:rsidP="00BD729E">
            <w:pPr>
              <w:spacing w:before="100" w:beforeAutospacing="1" w:after="100" w:afterAutospacing="1"/>
            </w:pPr>
            <w:r>
              <w:t>Uszkodzenie pojazdu na planie filmowym</w:t>
            </w:r>
          </w:p>
        </w:tc>
      </w:tr>
      <w:tr w:rsidR="00B84E01" w:rsidRPr="004353B4" w:rsidTr="00B84E01">
        <w:trPr>
          <w:trHeight w:val="547"/>
        </w:trPr>
        <w:tc>
          <w:tcPr>
            <w:tcW w:w="608" w:type="dxa"/>
          </w:tcPr>
          <w:p w:rsidR="00B84E01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  <w:r w:rsidR="0001702B">
              <w:rPr>
                <w:b/>
              </w:rPr>
              <w:t>3</w:t>
            </w:r>
          </w:p>
        </w:tc>
        <w:tc>
          <w:tcPr>
            <w:tcW w:w="1910" w:type="dxa"/>
          </w:tcPr>
          <w:p w:rsidR="00B84E01" w:rsidRDefault="00453273" w:rsidP="00BD729E">
            <w:pPr>
              <w:spacing w:before="100" w:beforeAutospacing="1" w:after="100" w:afterAutospacing="1"/>
            </w:pPr>
            <w:r>
              <w:t>23.06.2019</w:t>
            </w:r>
          </w:p>
        </w:tc>
        <w:tc>
          <w:tcPr>
            <w:tcW w:w="3008" w:type="dxa"/>
          </w:tcPr>
          <w:p w:rsidR="00B84E01" w:rsidRDefault="00453273" w:rsidP="00BD729E">
            <w:pPr>
              <w:spacing w:before="100" w:beforeAutospacing="1" w:after="100" w:afterAutospacing="1"/>
            </w:pPr>
            <w:r>
              <w:t>Kradzież Kamery</w:t>
            </w:r>
          </w:p>
        </w:tc>
        <w:tc>
          <w:tcPr>
            <w:tcW w:w="1843" w:type="dxa"/>
          </w:tcPr>
          <w:p w:rsidR="00B84E01" w:rsidRDefault="00453273" w:rsidP="00BD729E">
            <w:pPr>
              <w:spacing w:before="100" w:beforeAutospacing="1" w:after="100" w:afterAutospacing="1"/>
              <w:jc w:val="right"/>
            </w:pPr>
            <w:r>
              <w:t>53 </w:t>
            </w:r>
            <w:r w:rsidR="000613F7">
              <w:t>2</w:t>
            </w:r>
            <w:r>
              <w:t>16,56</w:t>
            </w:r>
          </w:p>
        </w:tc>
        <w:tc>
          <w:tcPr>
            <w:tcW w:w="1843" w:type="dxa"/>
          </w:tcPr>
          <w:p w:rsidR="00B84E01" w:rsidRDefault="00453273" w:rsidP="00BD729E">
            <w:pPr>
              <w:spacing w:before="100" w:beforeAutospacing="1" w:after="100" w:afterAutospacing="1"/>
            </w:pPr>
            <w:r>
              <w:t xml:space="preserve">Napad rabunkowy </w:t>
            </w:r>
          </w:p>
        </w:tc>
      </w:tr>
      <w:tr w:rsidR="00B84E01" w:rsidRPr="004353B4" w:rsidTr="00B84E01">
        <w:trPr>
          <w:trHeight w:val="567"/>
        </w:trPr>
        <w:tc>
          <w:tcPr>
            <w:tcW w:w="608" w:type="dxa"/>
          </w:tcPr>
          <w:p w:rsidR="00B84E01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  <w:r w:rsidR="0001702B">
              <w:rPr>
                <w:b/>
              </w:rPr>
              <w:t>4</w:t>
            </w:r>
          </w:p>
        </w:tc>
        <w:tc>
          <w:tcPr>
            <w:tcW w:w="1910" w:type="dxa"/>
          </w:tcPr>
          <w:p w:rsidR="00B84E01" w:rsidRDefault="00AF69D5" w:rsidP="00BD729E">
            <w:pPr>
              <w:spacing w:before="100" w:beforeAutospacing="1" w:after="100" w:afterAutospacing="1"/>
            </w:pPr>
            <w:r>
              <w:t>07.08.2019</w:t>
            </w:r>
          </w:p>
        </w:tc>
        <w:tc>
          <w:tcPr>
            <w:tcW w:w="3008" w:type="dxa"/>
          </w:tcPr>
          <w:p w:rsidR="00B84E01" w:rsidRDefault="00453273" w:rsidP="00BD729E">
            <w:pPr>
              <w:spacing w:before="100" w:beforeAutospacing="1" w:after="100" w:afterAutospacing="1"/>
            </w:pPr>
            <w:r>
              <w:t>Odszkodowanie z tytułu przepięcia</w:t>
            </w:r>
          </w:p>
        </w:tc>
        <w:tc>
          <w:tcPr>
            <w:tcW w:w="1843" w:type="dxa"/>
          </w:tcPr>
          <w:p w:rsidR="00B84E01" w:rsidRDefault="00453273" w:rsidP="00BD729E">
            <w:pPr>
              <w:spacing w:before="100" w:beforeAutospacing="1" w:after="100" w:afterAutospacing="1"/>
              <w:jc w:val="right"/>
            </w:pPr>
            <w:r>
              <w:t>3 </w:t>
            </w:r>
            <w:r w:rsidR="000613F7">
              <w:t>1</w:t>
            </w:r>
            <w:r>
              <w:t>23,00</w:t>
            </w:r>
          </w:p>
        </w:tc>
        <w:tc>
          <w:tcPr>
            <w:tcW w:w="1843" w:type="dxa"/>
          </w:tcPr>
          <w:p w:rsidR="00B84E01" w:rsidRDefault="00AF69D5" w:rsidP="00BD729E">
            <w:pPr>
              <w:spacing w:before="100" w:beforeAutospacing="1" w:after="100" w:afterAutospacing="1"/>
            </w:pPr>
            <w:r>
              <w:t>Przepięcia spowodowane wyładowaniami atmosferycznymi</w:t>
            </w:r>
          </w:p>
          <w:p w:rsidR="000613F7" w:rsidRDefault="000613F7" w:rsidP="00BD729E">
            <w:pPr>
              <w:spacing w:before="100" w:beforeAutospacing="1" w:after="100" w:afterAutospacing="1"/>
            </w:pPr>
            <w:r>
              <w:t>+ rezerwa 36 899,00</w:t>
            </w:r>
          </w:p>
        </w:tc>
      </w:tr>
      <w:tr w:rsidR="00B84E01" w:rsidRPr="004353B4" w:rsidTr="00B84E01">
        <w:trPr>
          <w:trHeight w:val="558"/>
        </w:trPr>
        <w:tc>
          <w:tcPr>
            <w:tcW w:w="608" w:type="dxa"/>
          </w:tcPr>
          <w:p w:rsidR="00B84E01" w:rsidRDefault="00B84E01" w:rsidP="00BD729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  <w:r w:rsidR="0001702B">
              <w:rPr>
                <w:b/>
              </w:rPr>
              <w:t>5</w:t>
            </w:r>
          </w:p>
        </w:tc>
        <w:tc>
          <w:tcPr>
            <w:tcW w:w="1910" w:type="dxa"/>
          </w:tcPr>
          <w:p w:rsidR="00B84E01" w:rsidRDefault="00AF69D5" w:rsidP="00BD729E">
            <w:pPr>
              <w:spacing w:before="100" w:beforeAutospacing="1" w:after="100" w:afterAutospacing="1"/>
            </w:pPr>
            <w:r>
              <w:t>08.08.2019</w:t>
            </w:r>
          </w:p>
        </w:tc>
        <w:tc>
          <w:tcPr>
            <w:tcW w:w="3008" w:type="dxa"/>
          </w:tcPr>
          <w:p w:rsidR="00B84E01" w:rsidRDefault="00AF69D5" w:rsidP="00BD729E">
            <w:pPr>
              <w:spacing w:before="100" w:beforeAutospacing="1" w:after="100" w:afterAutospacing="1"/>
            </w:pPr>
            <w:r>
              <w:t>Szkoda z OC</w:t>
            </w:r>
          </w:p>
        </w:tc>
        <w:tc>
          <w:tcPr>
            <w:tcW w:w="1843" w:type="dxa"/>
          </w:tcPr>
          <w:p w:rsidR="00B84E01" w:rsidRDefault="000613F7" w:rsidP="000613F7">
            <w:pPr>
              <w:spacing w:before="100" w:beforeAutospacing="1" w:after="100" w:afterAutospacing="1"/>
              <w:jc w:val="right"/>
            </w:pPr>
            <w:r>
              <w:t>687</w:t>
            </w:r>
            <w:r w:rsidR="00AF69D5">
              <w:t>,00</w:t>
            </w:r>
          </w:p>
        </w:tc>
        <w:tc>
          <w:tcPr>
            <w:tcW w:w="1843" w:type="dxa"/>
          </w:tcPr>
          <w:p w:rsidR="00F86F6C" w:rsidRDefault="00AF69D5" w:rsidP="00BD729E">
            <w:pPr>
              <w:spacing w:before="100" w:beforeAutospacing="1" w:after="100" w:afterAutospacing="1"/>
            </w:pPr>
            <w:r>
              <w:t>Uszkodzenie pojazdu wynajętego na plan filmowy</w:t>
            </w:r>
          </w:p>
          <w:p w:rsidR="00F86F6C" w:rsidRDefault="00F86F6C" w:rsidP="00BD729E">
            <w:pPr>
              <w:spacing w:before="100" w:beforeAutospacing="1" w:after="100" w:afterAutospacing="1"/>
            </w:pPr>
            <w:r>
              <w:t>+270,60 Dodatkowe koszty likwidacji</w:t>
            </w:r>
          </w:p>
        </w:tc>
      </w:tr>
    </w:tbl>
    <w:p w:rsidR="00C54063" w:rsidRPr="00875B91" w:rsidRDefault="00C54063" w:rsidP="008C0703">
      <w:pPr>
        <w:jc w:val="both"/>
        <w:rPr>
          <w:color w:val="000000" w:themeColor="text1"/>
          <w:sz w:val="22"/>
          <w:szCs w:val="22"/>
        </w:rPr>
      </w:pPr>
    </w:p>
    <w:sectPr w:rsidR="00C54063" w:rsidRPr="00875B91" w:rsidSect="00C54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C2" w:rsidRDefault="00C15EC2" w:rsidP="000B71BD">
      <w:r>
        <w:separator/>
      </w:r>
    </w:p>
  </w:endnote>
  <w:endnote w:type="continuationSeparator" w:id="0">
    <w:p w:rsidR="00C15EC2" w:rsidRDefault="00C15EC2" w:rsidP="000B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C2" w:rsidRDefault="00C15EC2" w:rsidP="000B71BD">
      <w:r>
        <w:separator/>
      </w:r>
    </w:p>
  </w:footnote>
  <w:footnote w:type="continuationSeparator" w:id="0">
    <w:p w:rsidR="00C15EC2" w:rsidRDefault="00C15EC2" w:rsidP="000B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BD" w:rsidRDefault="000B71BD">
    <w:pPr>
      <w:pStyle w:val="Nagwek"/>
    </w:pPr>
    <w:r>
      <w:tab/>
    </w:r>
    <w:r>
      <w:tab/>
      <w:t>Załącznik nr 1e</w:t>
    </w:r>
  </w:p>
  <w:p w:rsidR="000B71BD" w:rsidRDefault="000B71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703"/>
    <w:rsid w:val="0001702B"/>
    <w:rsid w:val="000613F7"/>
    <w:rsid w:val="00064891"/>
    <w:rsid w:val="000B71BD"/>
    <w:rsid w:val="000C2D45"/>
    <w:rsid w:val="0015256E"/>
    <w:rsid w:val="00191CD3"/>
    <w:rsid w:val="002643A7"/>
    <w:rsid w:val="00345B2F"/>
    <w:rsid w:val="00412539"/>
    <w:rsid w:val="004477A0"/>
    <w:rsid w:val="00453273"/>
    <w:rsid w:val="0046027D"/>
    <w:rsid w:val="006F138D"/>
    <w:rsid w:val="0078585C"/>
    <w:rsid w:val="007B14AC"/>
    <w:rsid w:val="007E2685"/>
    <w:rsid w:val="00875B91"/>
    <w:rsid w:val="008C0703"/>
    <w:rsid w:val="00963C28"/>
    <w:rsid w:val="009843E1"/>
    <w:rsid w:val="009907D6"/>
    <w:rsid w:val="00AF69D5"/>
    <w:rsid w:val="00B436A2"/>
    <w:rsid w:val="00B84E01"/>
    <w:rsid w:val="00C15EC2"/>
    <w:rsid w:val="00C54063"/>
    <w:rsid w:val="00CE313F"/>
    <w:rsid w:val="00E01AEB"/>
    <w:rsid w:val="00F8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4">
    <w:name w:val="Grid Table 4"/>
    <w:basedOn w:val="Standardowy"/>
    <w:uiPriority w:val="49"/>
    <w:rsid w:val="008C0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99"/>
    <w:qFormat/>
    <w:rsid w:val="008C070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C0703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8C070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703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602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6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7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1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B494-9A57-46A7-88DE-6B646AEE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2020-01-16T09:48:00Z</cp:lastPrinted>
  <dcterms:created xsi:type="dcterms:W3CDTF">2020-01-14T15:24:00Z</dcterms:created>
  <dcterms:modified xsi:type="dcterms:W3CDTF">2020-01-16T09:48:00Z</dcterms:modified>
</cp:coreProperties>
</file>